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15970" w:rsidRDefault="00D15970" w:rsidP="00D1597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r w:rsidRPr="00E1517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E15172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Мантулинская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д.1</w:t>
      </w:r>
      <w:r w:rsidR="00E15172" w:rsidRPr="00E1517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765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15970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15172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2023-12-27T12:01:00Z</dcterms:modified>
</cp:coreProperties>
</file>